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026" w:type="dxa"/>
        <w:tblLook w:val="04A0"/>
      </w:tblPr>
      <w:tblGrid>
        <w:gridCol w:w="2268"/>
        <w:gridCol w:w="8329"/>
      </w:tblGrid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рабочей программы</w:t>
            </w:r>
          </w:p>
        </w:tc>
        <w:tc>
          <w:tcPr>
            <w:tcW w:w="8329" w:type="dxa"/>
          </w:tcPr>
          <w:p w:rsidR="00410EF5" w:rsidRPr="00410EF5" w:rsidRDefault="00A04EBD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329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УМК</w:t>
            </w:r>
          </w:p>
        </w:tc>
        <w:tc>
          <w:tcPr>
            <w:tcW w:w="8329" w:type="dxa"/>
          </w:tcPr>
          <w:p w:rsidR="00796E33" w:rsidRDefault="00796E33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  <w:r w:rsidRPr="00796E33">
              <w:rPr>
                <w:rStyle w:val="c30"/>
                <w:b/>
                <w:bCs/>
                <w:color w:val="000000"/>
                <w:sz w:val="28"/>
                <w:szCs w:val="28"/>
              </w:rPr>
              <w:t>Учебные пособия</w:t>
            </w:r>
          </w:p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1. </w:t>
            </w:r>
            <w:proofErr w:type="spellStart"/>
            <w:r w:rsidRPr="00A04EBD">
              <w:rPr>
                <w:rStyle w:val="c0"/>
                <w:iCs/>
                <w:color w:val="000000"/>
                <w:sz w:val="28"/>
                <w:szCs w:val="28"/>
              </w:rPr>
              <w:t>Шпикалова</w:t>
            </w:r>
            <w:proofErr w:type="spellEnd"/>
            <w:r w:rsidRPr="00A04EBD">
              <w:rPr>
                <w:rStyle w:val="c0"/>
                <w:iCs/>
                <w:color w:val="000000"/>
                <w:sz w:val="28"/>
                <w:szCs w:val="28"/>
              </w:rPr>
              <w:t>, Т. Я.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 xml:space="preserve"> Изобразительное искусство. Рабочая программа. Предметная линия учебников под редакцией Т. Я. </w:t>
            </w:r>
            <w:proofErr w:type="spellStart"/>
            <w:r w:rsidRPr="00A04EBD">
              <w:rPr>
                <w:rStyle w:val="c1"/>
                <w:color w:val="000000"/>
                <w:sz w:val="28"/>
                <w:szCs w:val="28"/>
              </w:rPr>
              <w:t>Шпикаловой</w:t>
            </w:r>
            <w:proofErr w:type="spellEnd"/>
            <w:r w:rsidRPr="00A04EBD">
              <w:rPr>
                <w:rStyle w:val="c1"/>
                <w:color w:val="000000"/>
                <w:sz w:val="28"/>
                <w:szCs w:val="28"/>
              </w:rPr>
              <w:t xml:space="preserve">. 1–4 классы [Текст] / Т. Я. </w:t>
            </w:r>
            <w:proofErr w:type="spellStart"/>
            <w:r w:rsidRPr="00A04EBD">
              <w:rPr>
                <w:rStyle w:val="c1"/>
                <w:color w:val="000000"/>
                <w:sz w:val="28"/>
                <w:szCs w:val="28"/>
              </w:rPr>
              <w:t>Шпикалова</w:t>
            </w:r>
            <w:proofErr w:type="spellEnd"/>
            <w:r w:rsidRPr="00A04EBD">
              <w:rPr>
                <w:rStyle w:val="c1"/>
                <w:color w:val="000000"/>
                <w:sz w:val="28"/>
                <w:szCs w:val="28"/>
              </w:rPr>
              <w:t xml:space="preserve">, Л. В. Ершова, Г. А. </w:t>
            </w:r>
            <w:proofErr w:type="spellStart"/>
            <w:r w:rsidRPr="00A04EBD">
              <w:rPr>
                <w:rStyle w:val="c1"/>
                <w:color w:val="000000"/>
                <w:sz w:val="28"/>
                <w:szCs w:val="28"/>
              </w:rPr>
              <w:t>Поровская</w:t>
            </w:r>
            <w:proofErr w:type="spellEnd"/>
            <w:r w:rsidRPr="00A04EBD">
              <w:rPr>
                <w:rStyle w:val="c1"/>
                <w:color w:val="000000"/>
                <w:sz w:val="28"/>
                <w:szCs w:val="28"/>
              </w:rPr>
              <w:t>. – М.</w:t>
            </w:r>
            <w:proofErr w:type="gramStart"/>
            <w:r w:rsidRPr="00A04EBD">
              <w:rPr>
                <w:rStyle w:val="c1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04EBD">
              <w:rPr>
                <w:rStyle w:val="c1"/>
                <w:color w:val="000000"/>
                <w:sz w:val="28"/>
                <w:szCs w:val="28"/>
              </w:rPr>
              <w:t xml:space="preserve"> Просвещение, 2011.</w:t>
            </w:r>
          </w:p>
          <w:p w:rsidR="00A04EBD" w:rsidRPr="00A04EBD" w:rsidRDefault="006C6C63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2</w:t>
            </w:r>
            <w:r w:rsidR="00A04EBD" w:rsidRPr="00A04EBD">
              <w:rPr>
                <w:rStyle w:val="c1"/>
                <w:color w:val="000000"/>
                <w:sz w:val="28"/>
                <w:szCs w:val="28"/>
              </w:rPr>
              <w:t>. </w:t>
            </w:r>
            <w:proofErr w:type="spellStart"/>
            <w:r w:rsidR="00A04EBD" w:rsidRPr="00A04EBD">
              <w:rPr>
                <w:rStyle w:val="c0"/>
                <w:iCs/>
                <w:color w:val="000000"/>
                <w:sz w:val="28"/>
                <w:szCs w:val="28"/>
              </w:rPr>
              <w:t>Шпикалова</w:t>
            </w:r>
            <w:proofErr w:type="spellEnd"/>
            <w:r w:rsidR="00A04EBD" w:rsidRPr="00A04EBD">
              <w:rPr>
                <w:rStyle w:val="c0"/>
                <w:iCs/>
                <w:color w:val="000000"/>
                <w:sz w:val="28"/>
                <w:szCs w:val="28"/>
              </w:rPr>
              <w:t>, Т. Я.</w:t>
            </w:r>
            <w:r w:rsidR="00A04EBD" w:rsidRPr="00A04EBD">
              <w:rPr>
                <w:rStyle w:val="c1"/>
                <w:color w:val="000000"/>
                <w:sz w:val="28"/>
                <w:szCs w:val="28"/>
              </w:rPr>
              <w:t> Изобразительное искусство. 3 класс [Текст] : учеб</w:t>
            </w:r>
            <w:proofErr w:type="gram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.</w:t>
            </w:r>
            <w:proofErr w:type="gram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д</w:t>
            </w:r>
            <w:proofErr w:type="gram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ля </w:t>
            </w:r>
            <w:proofErr w:type="spell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. учреждений / Т. Я. </w:t>
            </w:r>
            <w:proofErr w:type="spell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Шпикалова</w:t>
            </w:r>
            <w:proofErr w:type="spell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, Л. В. Ершова, Г. А. </w:t>
            </w:r>
            <w:proofErr w:type="spell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Величкина</w:t>
            </w:r>
            <w:proofErr w:type="spell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>. – М.</w:t>
            </w:r>
            <w:proofErr w:type="gram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:</w:t>
            </w:r>
            <w:proofErr w:type="gram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Просвещение, 2011.</w:t>
            </w:r>
          </w:p>
          <w:p w:rsidR="00A04EBD" w:rsidRPr="00A04EBD" w:rsidRDefault="006C6C63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</w:t>
            </w:r>
            <w:r w:rsidR="00A04EBD" w:rsidRPr="00A04EBD">
              <w:rPr>
                <w:rStyle w:val="c1"/>
                <w:color w:val="000000"/>
                <w:sz w:val="28"/>
                <w:szCs w:val="28"/>
              </w:rPr>
              <w:t>. </w:t>
            </w:r>
            <w:proofErr w:type="spellStart"/>
            <w:r w:rsidR="00A04EBD" w:rsidRPr="00A04EBD">
              <w:rPr>
                <w:rStyle w:val="c0"/>
                <w:iCs/>
                <w:color w:val="000000"/>
                <w:sz w:val="28"/>
                <w:szCs w:val="28"/>
              </w:rPr>
              <w:t>Шпикалова</w:t>
            </w:r>
            <w:proofErr w:type="spellEnd"/>
            <w:r w:rsidR="00A04EBD" w:rsidRPr="00A04EBD">
              <w:rPr>
                <w:rStyle w:val="c0"/>
                <w:iCs/>
                <w:color w:val="000000"/>
                <w:sz w:val="28"/>
                <w:szCs w:val="28"/>
              </w:rPr>
              <w:t>, Т. Я.</w:t>
            </w:r>
            <w:r w:rsidR="00A04EBD" w:rsidRPr="00A04EBD">
              <w:rPr>
                <w:rStyle w:val="c1"/>
                <w:color w:val="000000"/>
                <w:sz w:val="28"/>
                <w:szCs w:val="28"/>
              </w:rPr>
              <w:t> Изобразительное искусство. Творческая тетрадь. 3 класс  [Текст]</w:t>
            </w:r>
            <w:proofErr w:type="gram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:</w:t>
            </w:r>
            <w:proofErr w:type="gram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пособие  для  учащихся </w:t>
            </w:r>
            <w:proofErr w:type="spell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. учреждений / Т. Я. </w:t>
            </w:r>
            <w:proofErr w:type="spell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>Шпикалова</w:t>
            </w:r>
            <w:proofErr w:type="spell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>, Л. В. Ершова, Н. Р. Макарова. – М.</w:t>
            </w:r>
            <w:proofErr w:type="gramStart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:</w:t>
            </w:r>
            <w:proofErr w:type="gramEnd"/>
            <w:r w:rsidR="00A04EBD" w:rsidRPr="00A04EBD">
              <w:rPr>
                <w:rStyle w:val="c1"/>
                <w:color w:val="000000"/>
                <w:sz w:val="28"/>
                <w:szCs w:val="28"/>
              </w:rPr>
              <w:t xml:space="preserve"> Просвещение, 2011.</w:t>
            </w:r>
          </w:p>
          <w:p w:rsidR="00A04EBD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</w:p>
          <w:p w:rsidR="00A04EBD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rStyle w:val="c30"/>
                <w:b/>
                <w:bCs/>
                <w:color w:val="000000"/>
                <w:sz w:val="28"/>
                <w:szCs w:val="28"/>
              </w:rPr>
            </w:pPr>
          </w:p>
          <w:p w:rsidR="00A04EBD" w:rsidRPr="00796E33" w:rsidRDefault="00A04EBD" w:rsidP="00796E33">
            <w:pPr>
              <w:pStyle w:val="c2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410EF5" w:rsidRPr="00410EF5" w:rsidRDefault="00796E33" w:rsidP="007218CE">
            <w:pPr>
              <w:pStyle w:val="c24"/>
              <w:shd w:val="clear" w:color="auto" w:fill="FFFFFF"/>
              <w:spacing w:before="0" w:beforeAutospacing="0" w:after="0" w:afterAutospacing="0"/>
              <w:ind w:hanging="568"/>
              <w:rPr>
                <w:sz w:val="28"/>
                <w:szCs w:val="28"/>
              </w:rPr>
            </w:pPr>
            <w:r w:rsidRPr="00796E33">
              <w:rPr>
                <w:rStyle w:val="c12"/>
                <w:color w:val="000000"/>
                <w:sz w:val="28"/>
                <w:szCs w:val="28"/>
              </w:rPr>
              <w:t>         </w:t>
            </w:r>
          </w:p>
        </w:tc>
      </w:tr>
      <w:tr w:rsidR="00410EF5" w:rsidRPr="00410EF5" w:rsidTr="00410EF5">
        <w:tc>
          <w:tcPr>
            <w:tcW w:w="2268" w:type="dxa"/>
          </w:tcPr>
          <w:p w:rsidR="00410EF5" w:rsidRPr="00410EF5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8329" w:type="dxa"/>
          </w:tcPr>
          <w:p w:rsidR="00410EF5" w:rsidRPr="00410EF5" w:rsidRDefault="007218CE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часа</w:t>
            </w: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Цель курса</w:t>
            </w:r>
          </w:p>
        </w:tc>
        <w:tc>
          <w:tcPr>
            <w:tcW w:w="8329" w:type="dxa"/>
          </w:tcPr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воспитание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> 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развитие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> 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      </w:r>
          </w:p>
          <w:p w:rsidR="00410EF5" w:rsidRPr="00A04EBD" w:rsidRDefault="00410EF5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sz w:val="28"/>
                <w:szCs w:val="28"/>
              </w:rPr>
            </w:pPr>
          </w:p>
        </w:tc>
      </w:tr>
      <w:tr w:rsidR="00410EF5" w:rsidRPr="00796E33" w:rsidTr="00410EF5">
        <w:tc>
          <w:tcPr>
            <w:tcW w:w="2268" w:type="dxa"/>
          </w:tcPr>
          <w:p w:rsidR="00410EF5" w:rsidRPr="00796E33" w:rsidRDefault="00410EF5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t>Задачи курса</w:t>
            </w:r>
          </w:p>
        </w:tc>
        <w:tc>
          <w:tcPr>
            <w:tcW w:w="8329" w:type="dxa"/>
          </w:tcPr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освоение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> 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      </w:r>
          </w:p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овладение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> 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с разными художественными материалами; совершенствование эстетического вкуса.</w:t>
            </w:r>
          </w:p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совершенствование 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>эмоционально-образного восприятия произведений искусства и окружающего мира;</w:t>
            </w:r>
          </w:p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развитие 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 xml:space="preserve">способности видеть проявление художественной культуры в реальной жизни (музеи, архитектура, дизайн, 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lastRenderedPageBreak/>
              <w:t>скульптура и др.);</w:t>
            </w:r>
          </w:p>
          <w:p w:rsidR="00A04EBD" w:rsidRPr="00A04EBD" w:rsidRDefault="00A04EBD" w:rsidP="00A04EBD">
            <w:pPr>
              <w:pStyle w:val="c3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EBD">
              <w:rPr>
                <w:rStyle w:val="c1"/>
                <w:color w:val="000000"/>
                <w:sz w:val="28"/>
                <w:szCs w:val="28"/>
              </w:rPr>
              <w:t>– </w:t>
            </w:r>
            <w:r w:rsidRPr="00A04EBD">
              <w:rPr>
                <w:rStyle w:val="c1"/>
                <w:iCs/>
                <w:color w:val="000000"/>
                <w:sz w:val="28"/>
                <w:szCs w:val="28"/>
              </w:rPr>
              <w:t>формирование </w:t>
            </w:r>
            <w:r w:rsidRPr="00A04EBD">
              <w:rPr>
                <w:rStyle w:val="c1"/>
                <w:color w:val="000000"/>
                <w:sz w:val="28"/>
                <w:szCs w:val="28"/>
              </w:rPr>
              <w:t>навыков работы с различными художественными материалами.</w:t>
            </w:r>
          </w:p>
          <w:p w:rsidR="00410EF5" w:rsidRPr="00A04EBD" w:rsidRDefault="00410EF5" w:rsidP="007218CE">
            <w:pPr>
              <w:pStyle w:val="c3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6C6C63" w:rsidRPr="00796E33" w:rsidTr="00410EF5">
        <w:tc>
          <w:tcPr>
            <w:tcW w:w="2268" w:type="dxa"/>
          </w:tcPr>
          <w:p w:rsidR="006C6C63" w:rsidRPr="00796E33" w:rsidRDefault="006C6C63" w:rsidP="0041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6E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Структура курса</w:t>
            </w:r>
          </w:p>
        </w:tc>
        <w:tc>
          <w:tcPr>
            <w:tcW w:w="8329" w:type="dxa"/>
          </w:tcPr>
          <w:p w:rsidR="006C6C63" w:rsidRDefault="006C6C63" w:rsidP="006C6C63">
            <w:pPr>
              <w:pStyle w:val="c4"/>
              <w:spacing w:before="0" w:beforeAutospacing="0" w:after="0" w:afterAutospacing="0" w:line="360" w:lineRule="auto"/>
              <w:rPr>
                <w:iCs/>
                <w:color w:val="000000"/>
                <w:sz w:val="28"/>
                <w:szCs w:val="28"/>
              </w:rPr>
            </w:pPr>
            <w:bookmarkStart w:id="0" w:name="cfdf4b4436a051b5304ce61831f156e2c82f455a"/>
            <w:bookmarkStart w:id="1" w:name="0"/>
            <w:bookmarkEnd w:id="0"/>
            <w:bookmarkEnd w:id="1"/>
            <w:r w:rsidRPr="00934552">
              <w:rPr>
                <w:iCs/>
                <w:color w:val="000000"/>
                <w:sz w:val="28"/>
                <w:szCs w:val="28"/>
              </w:rPr>
              <w:t>Осень. «Как прекрасен этот мир, посмотри…»</w:t>
            </w:r>
          </w:p>
          <w:p w:rsidR="006C6C63" w:rsidRDefault="006C6C63" w:rsidP="006C6C63">
            <w:pPr>
              <w:pStyle w:val="c4"/>
              <w:spacing w:before="0" w:beforeAutospacing="0" w:after="0" w:afterAutospacing="0" w:line="360" w:lineRule="auto"/>
              <w:rPr>
                <w:iCs/>
                <w:color w:val="000000"/>
                <w:sz w:val="28"/>
                <w:szCs w:val="28"/>
              </w:rPr>
            </w:pPr>
            <w:r w:rsidRPr="00934552">
              <w:rPr>
                <w:iCs/>
                <w:color w:val="000000"/>
                <w:sz w:val="28"/>
                <w:szCs w:val="28"/>
              </w:rPr>
              <w:t>Зима. «Как прекрасен этот мир, посмотри…»</w:t>
            </w:r>
          </w:p>
          <w:p w:rsidR="006C6C63" w:rsidRDefault="006C6C63" w:rsidP="006C6C63">
            <w:pPr>
              <w:pStyle w:val="c4"/>
              <w:spacing w:before="0" w:beforeAutospacing="0" w:after="0" w:afterAutospacing="0" w:line="360" w:lineRule="auto"/>
              <w:rPr>
                <w:iCs/>
                <w:color w:val="000000"/>
                <w:sz w:val="28"/>
                <w:szCs w:val="28"/>
              </w:rPr>
            </w:pPr>
            <w:r w:rsidRPr="00934552">
              <w:rPr>
                <w:iCs/>
                <w:color w:val="000000"/>
                <w:sz w:val="28"/>
                <w:szCs w:val="28"/>
              </w:rPr>
              <w:t>Весна. «Как прекрасен этот мир, посмотри…»</w:t>
            </w:r>
          </w:p>
          <w:p w:rsidR="006C6C63" w:rsidRPr="00934552" w:rsidRDefault="006C6C63" w:rsidP="006C6C63">
            <w:pPr>
              <w:pStyle w:val="c4"/>
              <w:spacing w:before="0" w:beforeAutospacing="0" w:after="0" w:afterAutospacing="0" w:line="360" w:lineRule="auto"/>
              <w:rPr>
                <w:iCs/>
                <w:color w:val="000000"/>
                <w:sz w:val="28"/>
                <w:szCs w:val="28"/>
              </w:rPr>
            </w:pPr>
            <w:r w:rsidRPr="00934552">
              <w:rPr>
                <w:iCs/>
                <w:color w:val="000000"/>
                <w:sz w:val="28"/>
                <w:szCs w:val="28"/>
              </w:rPr>
              <w:t>Лето. «Как прекрасен этот мир, посмотри…»</w:t>
            </w:r>
          </w:p>
        </w:tc>
      </w:tr>
    </w:tbl>
    <w:p w:rsidR="009A4F4C" w:rsidRPr="00796E33" w:rsidRDefault="009A4F4C" w:rsidP="00410EF5">
      <w:pPr>
        <w:rPr>
          <w:rFonts w:ascii="Times New Roman" w:hAnsi="Times New Roman" w:cs="Times New Roman"/>
          <w:sz w:val="28"/>
          <w:szCs w:val="28"/>
        </w:rPr>
      </w:pPr>
    </w:p>
    <w:sectPr w:rsidR="009A4F4C" w:rsidRPr="00796E33" w:rsidSect="009A4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29"/>
    <w:multiLevelType w:val="multilevel"/>
    <w:tmpl w:val="6310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D7117E"/>
    <w:multiLevelType w:val="multilevel"/>
    <w:tmpl w:val="BF4C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0EF5"/>
    <w:rsid w:val="001A7A6A"/>
    <w:rsid w:val="00410EF5"/>
    <w:rsid w:val="006C08CA"/>
    <w:rsid w:val="006C6C63"/>
    <w:rsid w:val="007218CE"/>
    <w:rsid w:val="00796E33"/>
    <w:rsid w:val="009A4F4C"/>
    <w:rsid w:val="00A04EBD"/>
    <w:rsid w:val="00F2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10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1">
    <w:name w:val="c31"/>
    <w:basedOn w:val="a"/>
    <w:rsid w:val="0041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10EF5"/>
  </w:style>
  <w:style w:type="paragraph" w:customStyle="1" w:styleId="c24">
    <w:name w:val="c24"/>
    <w:basedOn w:val="a"/>
    <w:rsid w:val="007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796E33"/>
  </w:style>
  <w:style w:type="character" w:customStyle="1" w:styleId="c12">
    <w:name w:val="c12"/>
    <w:basedOn w:val="a0"/>
    <w:rsid w:val="00796E33"/>
  </w:style>
  <w:style w:type="character" w:customStyle="1" w:styleId="c5">
    <w:name w:val="c5"/>
    <w:basedOn w:val="a0"/>
    <w:rsid w:val="007218CE"/>
  </w:style>
  <w:style w:type="paragraph" w:customStyle="1" w:styleId="c3">
    <w:name w:val="c3"/>
    <w:basedOn w:val="a"/>
    <w:rsid w:val="0072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04EBD"/>
  </w:style>
  <w:style w:type="character" w:customStyle="1" w:styleId="c0">
    <w:name w:val="c0"/>
    <w:basedOn w:val="a0"/>
    <w:rsid w:val="00A04EBD"/>
  </w:style>
  <w:style w:type="paragraph" w:customStyle="1" w:styleId="c4">
    <w:name w:val="c4"/>
    <w:basedOn w:val="a"/>
    <w:rsid w:val="006C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4</cp:revision>
  <dcterms:created xsi:type="dcterms:W3CDTF">2019-10-07T14:30:00Z</dcterms:created>
  <dcterms:modified xsi:type="dcterms:W3CDTF">2019-10-09T00:23:00Z</dcterms:modified>
</cp:coreProperties>
</file>