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A1" w:rsidRDefault="003066A1" w:rsidP="003066A1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3066A1" w:rsidRDefault="003066A1" w:rsidP="003066A1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t>(ID 1506928)</w:t>
      </w:r>
    </w:p>
    <w:p w:rsidR="003066A1" w:rsidRDefault="003066A1" w:rsidP="003066A1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br/>
      </w:r>
    </w:p>
    <w:p w:rsidR="003066A1" w:rsidRDefault="003066A1" w:rsidP="003066A1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000000"/>
          <w:sz w:val="36"/>
          <w:szCs w:val="36"/>
        </w:rPr>
        <w:t>учебного предмета «Информатика» (базовый уровень)</w:t>
      </w:r>
    </w:p>
    <w:p w:rsidR="003066A1" w:rsidRDefault="003066A1" w:rsidP="003066A1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 классов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color w:val="333333"/>
          <w:sz w:val="22"/>
          <w:szCs w:val="22"/>
        </w:rPr>
        <w:t>развития</w:t>
      </w:r>
      <w:proofErr w:type="gramEnd"/>
      <w:r>
        <w:rPr>
          <w:color w:val="333333"/>
          <w:sz w:val="22"/>
          <w:szCs w:val="22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Информатика на уровне среднего общего образования отражает: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междисциплинарный характер информатики и информационной деятельности.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В содержании учебного предмета «Информатика» выделяются четыре тематических раздела.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>
        <w:rPr>
          <w:color w:val="333333"/>
          <w:sz w:val="22"/>
          <w:szCs w:val="22"/>
        </w:rPr>
        <w:t>интернет-сервисов</w:t>
      </w:r>
      <w:proofErr w:type="spellEnd"/>
      <w:proofErr w:type="gramEnd"/>
      <w:r>
        <w:rPr>
          <w:color w:val="333333"/>
          <w:sz w:val="22"/>
          <w:szCs w:val="22"/>
        </w:rPr>
        <w:t>, информационную безопасность.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>
        <w:rPr>
          <w:color w:val="333333"/>
          <w:sz w:val="22"/>
          <w:szCs w:val="22"/>
        </w:rPr>
        <w:t>интернет-сервисах</w:t>
      </w:r>
      <w:proofErr w:type="spellEnd"/>
      <w:proofErr w:type="gramEnd"/>
      <w:r>
        <w:rPr>
          <w:color w:val="333333"/>
          <w:sz w:val="22"/>
          <w:szCs w:val="22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понимание предмета, ключевых вопросов и основных составляющих элементов изучаемой предметной области;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22"/>
          <w:szCs w:val="22"/>
        </w:rPr>
        <w:t>сформированность</w:t>
      </w:r>
      <w:proofErr w:type="spellEnd"/>
      <w:r>
        <w:rPr>
          <w:color w:val="333333"/>
          <w:sz w:val="22"/>
          <w:szCs w:val="22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22"/>
          <w:szCs w:val="22"/>
        </w:rPr>
        <w:t>сформированность</w:t>
      </w:r>
      <w:proofErr w:type="spellEnd"/>
      <w:r>
        <w:rPr>
          <w:color w:val="333333"/>
          <w:sz w:val="22"/>
          <w:szCs w:val="22"/>
        </w:rPr>
        <w:t xml:space="preserve"> основ логического и алгоритмического мышления;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22"/>
          <w:szCs w:val="22"/>
        </w:rPr>
        <w:t>сформированность</w:t>
      </w:r>
      <w:proofErr w:type="spellEnd"/>
      <w:r>
        <w:rPr>
          <w:color w:val="333333"/>
          <w:sz w:val="22"/>
          <w:szCs w:val="22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22"/>
          <w:szCs w:val="22"/>
        </w:rPr>
        <w:t>сформированность</w:t>
      </w:r>
      <w:proofErr w:type="spellEnd"/>
      <w:r>
        <w:rPr>
          <w:color w:val="333333"/>
          <w:sz w:val="22"/>
          <w:szCs w:val="22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placeholder-mask"/>
          <w:color w:val="333333"/>
          <w:sz w:val="22"/>
          <w:szCs w:val="22"/>
        </w:rPr>
        <w:t>‌</w:t>
      </w:r>
      <w:r>
        <w:rPr>
          <w:rStyle w:val="placeholder"/>
          <w:color w:val="333333"/>
          <w:sz w:val="22"/>
          <w:szCs w:val="22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r>
        <w:rPr>
          <w:rStyle w:val="placeholder-mask"/>
          <w:color w:val="333333"/>
          <w:sz w:val="22"/>
          <w:szCs w:val="22"/>
        </w:rPr>
        <w:t>‌</w:t>
      </w:r>
      <w:r>
        <w:rPr>
          <w:color w:val="333333"/>
          <w:sz w:val="22"/>
          <w:szCs w:val="22"/>
        </w:rPr>
        <w:t>‌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</w:t>
      </w:r>
      <w:r>
        <w:rPr>
          <w:color w:val="333333"/>
          <w:sz w:val="22"/>
          <w:szCs w:val="22"/>
        </w:rPr>
        <w:lastRenderedPageBreak/>
        <w:t xml:space="preserve">возможность </w:t>
      </w:r>
      <w:proofErr w:type="gramStart"/>
      <w:r>
        <w:rPr>
          <w:color w:val="333333"/>
          <w:sz w:val="22"/>
          <w:szCs w:val="22"/>
        </w:rPr>
        <w:t>решения задач базового уровня сложности Единого государственного экзамена</w:t>
      </w:r>
      <w:proofErr w:type="gramEnd"/>
      <w:r>
        <w:rPr>
          <w:color w:val="333333"/>
          <w:sz w:val="22"/>
          <w:szCs w:val="22"/>
        </w:rPr>
        <w:t xml:space="preserve"> по информатике.</w:t>
      </w:r>
    </w:p>
    <w:p w:rsidR="003066A1" w:rsidRDefault="003066A1" w:rsidP="003066A1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A6978" w:rsidRDefault="00DA6978"/>
    <w:sectPr w:rsidR="00DA6978" w:rsidSect="00DA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66A1"/>
    <w:rsid w:val="003066A1"/>
    <w:rsid w:val="00DA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6A1"/>
    <w:rPr>
      <w:b/>
      <w:bCs/>
    </w:rPr>
  </w:style>
  <w:style w:type="character" w:customStyle="1" w:styleId="placeholder-mask">
    <w:name w:val="placeholder-mask"/>
    <w:basedOn w:val="a0"/>
    <w:rsid w:val="003066A1"/>
  </w:style>
  <w:style w:type="character" w:customStyle="1" w:styleId="placeholder">
    <w:name w:val="placeholder"/>
    <w:basedOn w:val="a0"/>
    <w:rsid w:val="0030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</dc:creator>
  <cp:lastModifiedBy>User-00</cp:lastModifiedBy>
  <cp:revision>1</cp:revision>
  <dcterms:created xsi:type="dcterms:W3CDTF">2023-10-11T07:58:00Z</dcterms:created>
  <dcterms:modified xsi:type="dcterms:W3CDTF">2023-10-11T07:59:00Z</dcterms:modified>
</cp:coreProperties>
</file>